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EA6B57" w:rsidRDefault="00EA6B57" w:rsidP="00847FDC">
      <w:pPr>
        <w:ind w:left="4820"/>
        <w:jc w:val="both"/>
        <w:rPr>
          <w:sz w:val="26"/>
          <w:szCs w:val="26"/>
        </w:rPr>
      </w:pPr>
      <w:r w:rsidRPr="00EA6B57">
        <w:rPr>
          <w:sz w:val="26"/>
          <w:szCs w:val="26"/>
        </w:rPr>
        <w:t>Obec Fintice</w:t>
      </w:r>
    </w:p>
    <w:p w:rsidR="00847FDC" w:rsidRPr="00EA6B57" w:rsidRDefault="00EA6B57" w:rsidP="00847FDC">
      <w:pPr>
        <w:ind w:left="4820"/>
        <w:rPr>
          <w:sz w:val="26"/>
          <w:szCs w:val="26"/>
        </w:rPr>
      </w:pPr>
      <w:r w:rsidRPr="00EA6B57">
        <w:rPr>
          <w:sz w:val="26"/>
          <w:szCs w:val="26"/>
        </w:rPr>
        <w:t>Grófske nádvorie 210/1</w:t>
      </w:r>
    </w:p>
    <w:p w:rsidR="007234FB" w:rsidRPr="00EA6B57" w:rsidRDefault="00EA6B57" w:rsidP="00EA6B57">
      <w:pPr>
        <w:ind w:left="4820"/>
        <w:rPr>
          <w:sz w:val="26"/>
          <w:szCs w:val="26"/>
        </w:rPr>
      </w:pPr>
      <w:r w:rsidRPr="00EA6B57">
        <w:rPr>
          <w:sz w:val="26"/>
          <w:szCs w:val="26"/>
        </w:rPr>
        <w:t>082 16 Fintice</w:t>
      </w: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35A18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A6B57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1AB06D-C42C-40E3-BEA1-BE25FDC0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Žiadosť o voľbu poštou občana s trvalým pobytom v SR</vt:lpstr>
      <vt:lpstr>......................................................................</vt:lpstr>
      <vt:lpstr>(adresa obecného /mestského, miestneho/ úradu)</vt:lpstr>
    </vt:vector>
  </TitlesOfParts>
  <Company>MV SR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BARANOVÁ Veronika</cp:lastModifiedBy>
  <cp:revision>2</cp:revision>
  <cp:lastPrinted>2015-11-09T08:22:00Z</cp:lastPrinted>
  <dcterms:created xsi:type="dcterms:W3CDTF">2022-11-09T13:30:00Z</dcterms:created>
  <dcterms:modified xsi:type="dcterms:W3CDTF">2022-11-09T13:30:00Z</dcterms:modified>
</cp:coreProperties>
</file>